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如皋中皋人才服务有限公司</w:t>
      </w:r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  <w:bookmarkStart w:id="0" w:name="_GoBack"/>
      <w:bookmarkEnd w:id="0"/>
    </w:p>
    <w:p>
      <w:pPr>
        <w:spacing w:line="59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报名岗位：</w:t>
      </w:r>
      <w:r>
        <w:rPr>
          <w:rFonts w:hint="eastAsia" w:ascii="楷体_GB2312" w:eastAsia="楷体_GB2312"/>
          <w:w w:val="90"/>
          <w:sz w:val="24"/>
          <w:szCs w:val="24"/>
        </w:rPr>
        <w:t xml:space="preserve">                                                   </w:t>
      </w:r>
      <w:r>
        <w:rPr>
          <w:rFonts w:hint="eastAsia" w:ascii="楷体_GB2312" w:eastAsia="楷体_GB2312"/>
          <w:sz w:val="24"/>
          <w:szCs w:val="24"/>
        </w:rPr>
        <w:t>报名编号：</w:t>
      </w:r>
    </w:p>
    <w:tbl>
      <w:tblPr>
        <w:tblStyle w:val="4"/>
        <w:tblW w:w="9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50"/>
        <w:gridCol w:w="199"/>
        <w:gridCol w:w="841"/>
        <w:gridCol w:w="419"/>
        <w:gridCol w:w="7"/>
        <w:gridCol w:w="1253"/>
        <w:gridCol w:w="576"/>
        <w:gridCol w:w="334"/>
        <w:gridCol w:w="316"/>
        <w:gridCol w:w="884"/>
        <w:gridCol w:w="60"/>
        <w:gridCol w:w="448"/>
        <w:gridCol w:w="869"/>
        <w:gridCol w:w="1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</w:t>
            </w: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工作单位及现任职务</w:t>
            </w:r>
          </w:p>
        </w:tc>
        <w:tc>
          <w:tcPr>
            <w:tcW w:w="68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6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4" w:hRule="atLeast"/>
          <w:jc w:val="center"/>
        </w:trPr>
        <w:tc>
          <w:tcPr>
            <w:tcW w:w="10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</w:t>
            </w: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况）</w:t>
            </w:r>
          </w:p>
        </w:tc>
        <w:tc>
          <w:tcPr>
            <w:tcW w:w="831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楷体_GB2312" w:eastAsia="楷体_GB2312"/>
        </w:rPr>
      </w:pPr>
    </w:p>
    <w:tbl>
      <w:tblPr>
        <w:tblStyle w:val="4"/>
        <w:tblW w:w="91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6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面貌</w:t>
            </w: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选聘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8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                         （盖章）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                             年   月    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</w:tbl>
    <w:p>
      <w:pPr>
        <w:spacing w:line="320" w:lineRule="exact"/>
      </w:pPr>
      <w:r>
        <w:rPr>
          <w:rFonts w:hint="eastAsia" w:ascii="楷体_GB2312" w:hAnsi="Times" w:eastAsia="楷体_GB2312"/>
          <w:sz w:val="24"/>
        </w:rPr>
        <w:t>报名人签名：                            审核人：</w:t>
      </w:r>
    </w:p>
    <w:sectPr>
      <w:headerReference r:id="rId3" w:type="default"/>
      <w:footerReference r:id="rId4" w:type="default"/>
      <w:pgSz w:w="11906" w:h="16838"/>
      <w:pgMar w:top="1417" w:right="1587" w:bottom="1417" w:left="1587" w:header="851" w:footer="116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B243BA-FEB7-4574-990E-6189CB4CEF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0B6BE6-37CC-44E7-A8C3-ABE3E953E2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43192A-9073-4D11-843C-D7C7DFA3795C}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  <w:embedRegular r:id="rId4" w:fontKey="{B95AE69E-9DD7-42EB-B6DB-D46ECE193D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2CF4E9-C8C2-4284-9B21-2805A19BBC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 PAGE   \* MERGEFORMAT 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1</w:t>
    </w:r>
    <w:r>
      <w:rPr>
        <w:rFonts w:hint="eastAsia" w:ascii="宋体" w:hAnsi="宋体" w:cs="宋体"/>
        <w:sz w:val="24"/>
        <w:szCs w:val="24"/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mFkYjYzYTE4ZGVjYzJhZmVjZDg0N2QxZTQxOTgifQ=="/>
  </w:docVars>
  <w:rsids>
    <w:rsidRoot w:val="00000000"/>
    <w:rsid w:val="02682A72"/>
    <w:rsid w:val="136C23A8"/>
    <w:rsid w:val="172C7AD5"/>
    <w:rsid w:val="1956035E"/>
    <w:rsid w:val="2C856C81"/>
    <w:rsid w:val="2D037FDC"/>
    <w:rsid w:val="4A754908"/>
    <w:rsid w:val="4E131D12"/>
    <w:rsid w:val="50EA502F"/>
    <w:rsid w:val="5C78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PS%20Office\file: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229</Words>
  <Characters>229</Characters>
  <Paragraphs>167</Paragraphs>
  <TotalTime>43</TotalTime>
  <ScaleCrop>false</ScaleCrop>
  <LinksUpToDate>false</LinksUpToDate>
  <CharactersWithSpaces>401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2018-06-29T10:18:00Z</dcterms:created>
  <dc:creator>Administrator</dc:creator>
  <cp:lastModifiedBy>lenovo</cp:lastModifiedBy>
  <cp:lastPrinted>2022-02-23T09:04:00Z</cp:lastPrinted>
  <dcterms:modified xsi:type="dcterms:W3CDTF">2023-10-09T00:48:46Z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266FE61213D34DE991A0E01DBD4ECF04_13</vt:lpwstr>
  </property>
</Properties>
</file>